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A117EE" w:rsidRPr="0023346F" w:rsidTr="00264A92">
        <w:trPr>
          <w:tblCellSpacing w:w="0" w:type="dxa"/>
        </w:trPr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117EE" w:rsidRPr="0023346F" w:rsidRDefault="00A117EE" w:rsidP="00264A92">
            <w:pPr>
              <w:tabs>
                <w:tab w:val="left" w:pos="4677"/>
                <w:tab w:val="left" w:pos="93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117EE" w:rsidRPr="0023346F" w:rsidRDefault="00A117EE" w:rsidP="00264A92">
            <w:pPr>
              <w:tabs>
                <w:tab w:val="left" w:pos="4677"/>
                <w:tab w:val="left" w:pos="936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A117EE" w:rsidRPr="0023346F" w:rsidRDefault="00A117EE" w:rsidP="00264A92">
            <w:pPr>
              <w:tabs>
                <w:tab w:val="left" w:pos="4677"/>
                <w:tab w:val="left" w:pos="93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248BF" w:rsidRDefault="00E248BF"/>
    <w:p w:rsidR="00A117EE" w:rsidRDefault="00A117EE"/>
    <w:p w:rsidR="00A117EE" w:rsidRDefault="00A117EE"/>
    <w:p w:rsidR="00A117EE" w:rsidRDefault="00A117EE"/>
    <w:p w:rsidR="00A117EE" w:rsidRDefault="00A117EE"/>
    <w:p w:rsidR="00A117EE" w:rsidRDefault="00A117EE"/>
    <w:p w:rsidR="00A117EE" w:rsidRDefault="00A117EE"/>
    <w:p w:rsidR="00A117EE" w:rsidRDefault="00A117EE"/>
    <w:p w:rsidR="00A117EE" w:rsidRDefault="00A117EE" w:rsidP="00A117EE"/>
    <w:p w:rsidR="00A117EE" w:rsidRDefault="00A117EE" w:rsidP="00A117EE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  <w:r w:rsidRPr="00A117EE">
        <w:rPr>
          <w:rFonts w:ascii="Times New Roman" w:hAnsi="Times New Roman" w:cs="Times New Roman"/>
          <w:sz w:val="24"/>
          <w:szCs w:val="24"/>
        </w:rPr>
        <w:t>ОП.10 Основы предпринимательской деятельности</w:t>
      </w:r>
    </w:p>
    <w:p w:rsidR="00A117EE" w:rsidRDefault="00A117EE" w:rsidP="00A117EE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13.02.13 Эксплуатация и обслуживание электрического и электромеханического оборудования</w:t>
      </w: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5B06C9" w:rsidRDefault="005B06C9" w:rsidP="005B06C9">
      <w:pPr>
        <w:pStyle w:val="docdata"/>
        <w:keepNext/>
        <w:spacing w:before="0" w:beforeAutospacing="0" w:after="120" w:afterAutospacing="0"/>
        <w:jc w:val="center"/>
      </w:pPr>
      <w:bookmarkStart w:id="0" w:name="undefined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5B06C9" w:rsidRDefault="005B06C9" w:rsidP="005B06C9">
      <w:pPr>
        <w:pStyle w:val="a3"/>
        <w:keepNext/>
        <w:spacing w:before="0" w:beforeAutospacing="0" w:after="120" w:afterAutospacing="0"/>
      </w:pPr>
      <w:r>
        <w:rPr>
          <w:color w:val="000000"/>
          <w:sz w:val="22"/>
          <w:szCs w:val="22"/>
        </w:rPr>
        <w:t>Содержание программы</w:t>
      </w:r>
    </w:p>
    <w:p w:rsidR="005B06C9" w:rsidRDefault="005B06C9" w:rsidP="005B06C9">
      <w:pPr>
        <w:pStyle w:val="a3"/>
        <w:tabs>
          <w:tab w:val="left" w:pos="720"/>
        </w:tabs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1.Общая характеристика</w:t>
      </w:r>
    </w:p>
    <w:p w:rsidR="005B06C9" w:rsidRDefault="005B06C9" w:rsidP="005B06C9">
      <w:pPr>
        <w:pStyle w:val="a3"/>
        <w:spacing w:before="0" w:beforeAutospacing="0" w:after="160" w:afterAutospacing="0" w:line="252" w:lineRule="auto"/>
        <w:ind w:left="709"/>
      </w:pPr>
      <w:r>
        <w:rPr>
          <w:color w:val="000000"/>
          <w:sz w:val="22"/>
          <w:szCs w:val="22"/>
        </w:rPr>
        <w:t>1.1 Цели и место дисциплины в структуре образовательной программы</w:t>
      </w:r>
    </w:p>
    <w:p w:rsidR="005B06C9" w:rsidRDefault="005B06C9" w:rsidP="005B06C9">
      <w:pPr>
        <w:pStyle w:val="a3"/>
        <w:spacing w:before="0" w:beforeAutospacing="0" w:after="160" w:afterAutospacing="0" w:line="252" w:lineRule="auto"/>
        <w:ind w:left="709"/>
      </w:pPr>
      <w:r>
        <w:rPr>
          <w:color w:val="000000"/>
          <w:sz w:val="22"/>
          <w:szCs w:val="22"/>
        </w:rPr>
        <w:t>1.2. Планируемы результаты освоения дисциплины</w:t>
      </w:r>
    </w:p>
    <w:p w:rsidR="005B06C9" w:rsidRDefault="005B06C9" w:rsidP="005B06C9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 2. Структура и содержание ДИСЦИПЛИНЫ</w:t>
      </w:r>
    </w:p>
    <w:p w:rsidR="005B06C9" w:rsidRDefault="005B06C9" w:rsidP="005B06C9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2.1. Трудоемкость освоения дисциплины</w:t>
      </w:r>
    </w:p>
    <w:p w:rsidR="005B06C9" w:rsidRDefault="005B06C9" w:rsidP="005B06C9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2.2. Содержание дисциплины</w:t>
      </w:r>
    </w:p>
    <w:p w:rsidR="005B06C9" w:rsidRDefault="005B06C9" w:rsidP="005B06C9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 3. Условия реализации ДИСЦИПЛИНЫ</w:t>
      </w:r>
    </w:p>
    <w:p w:rsidR="005B06C9" w:rsidRDefault="005B06C9" w:rsidP="005B06C9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3.1. Материально-техническое обеспечение</w:t>
      </w:r>
    </w:p>
    <w:p w:rsidR="005B06C9" w:rsidRDefault="005B06C9" w:rsidP="005B06C9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3.2. Учебно-методическое обеспечение</w:t>
      </w:r>
    </w:p>
    <w:p w:rsidR="005B06C9" w:rsidRDefault="005B06C9" w:rsidP="005B06C9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 4. Контроль и оценка результатов освоения ДИСЦИПЛИНЫ</w:t>
      </w:r>
    </w:p>
    <w:p w:rsidR="00A117EE" w:rsidRDefault="00A117EE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A11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06C9" w:rsidRDefault="005B06C9" w:rsidP="005B06C9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441C2">
        <w:rPr>
          <w:rStyle w:val="1703"/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1.Общая характеристика</w:t>
      </w:r>
      <w:r w:rsidRPr="00B441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рабочей программы учебной дисциплины</w:t>
      </w:r>
    </w:p>
    <w:p w:rsidR="005B06C9" w:rsidRDefault="005B06C9" w:rsidP="00A117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6C9">
        <w:rPr>
          <w:rFonts w:ascii="Times New Roman" w:hAnsi="Times New Roman" w:cs="Times New Roman"/>
          <w:b/>
          <w:sz w:val="24"/>
          <w:szCs w:val="24"/>
        </w:rPr>
        <w:t>ОП.10 Основы предпринимательской деятельности</w:t>
      </w:r>
    </w:p>
    <w:p w:rsidR="00B2632C" w:rsidRPr="00B2632C" w:rsidRDefault="00B2632C" w:rsidP="00B2632C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56294567"/>
      <w:bookmarkStart w:id="3" w:name="_Toc156825289"/>
      <w:bookmarkEnd w:id="1"/>
      <w:bookmarkEnd w:id="2"/>
      <w:r w:rsidRPr="00B26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3"/>
      <w:r w:rsidRPr="00B26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B2632C" w:rsidRPr="00B2632C" w:rsidRDefault="00B2632C" w:rsidP="00B2632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 «ОП.10 Основы предпринимательской деятельности»: актуализация дополнительного экономического образования студентов с приоритетом практической, прикладной направленности образовательного процесса; воспитание ответственности за экономические и финансовые решения; формирование опыта применения полученных знаний и умений для решения профессиональных задач.</w:t>
      </w:r>
    </w:p>
    <w:p w:rsidR="00B2632C" w:rsidRPr="00B2632C" w:rsidRDefault="00B2632C" w:rsidP="00B2632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 «ОП.10 Основы предпринимательской деятельности» включена в обязательную часть общепрофессионального цикла образовательной программы.</w:t>
      </w:r>
    </w:p>
    <w:p w:rsidR="00B2632C" w:rsidRPr="00B2632C" w:rsidRDefault="00B2632C" w:rsidP="00B2632C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6294568"/>
      <w:bookmarkStart w:id="5" w:name="_Toc156825290"/>
      <w:bookmarkEnd w:id="4"/>
      <w:r w:rsidRPr="00B26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5"/>
    </w:p>
    <w:p w:rsidR="00B2632C" w:rsidRPr="00B2632C" w:rsidRDefault="00B2632C" w:rsidP="00B263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B2632C" w:rsidRPr="00B2632C" w:rsidRDefault="00B2632C" w:rsidP="00B26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B26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B26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3260"/>
        <w:gridCol w:w="3402"/>
        <w:gridCol w:w="1880"/>
      </w:tblGrid>
      <w:tr w:rsidR="0087464C" w:rsidRPr="0087464C" w:rsidTr="0087464C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87464C" w:rsidRPr="0087464C" w:rsidRDefault="0087464C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DE31EE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DE31EE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DE31EE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</w:t>
            </w:r>
            <w:r w:rsidR="0087464C"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навыками</w:t>
            </w:r>
          </w:p>
        </w:tc>
      </w:tr>
      <w:tr w:rsidR="0087464C" w:rsidRPr="0087464C" w:rsidTr="0087464C">
        <w:trPr>
          <w:trHeight w:val="253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87464C" w:rsidRPr="0087464C" w:rsidRDefault="0087464C" w:rsidP="0087464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 задачу и/или проблему и выделять её составные части</w:t>
            </w:r>
          </w:p>
          <w:p w:rsidR="0087464C" w:rsidRPr="0087464C" w:rsidRDefault="0087464C" w:rsidP="008746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этапы решения задачи</w:t>
            </w:r>
          </w:p>
          <w:p w:rsidR="0087464C" w:rsidRPr="0087464C" w:rsidRDefault="0087464C" w:rsidP="008746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 и эффективно искать информацию, необходимую для решения задачи и/или проблемы</w:t>
            </w:r>
          </w:p>
          <w:p w:rsidR="0087464C" w:rsidRPr="0087464C" w:rsidRDefault="0087464C" w:rsidP="008746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необходимые ресурсы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алгоритмы выполнения работ в </w:t>
            </w:r>
            <w:proofErr w:type="gramStart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 смежных областях</w:t>
            </w:r>
          </w:p>
          <w:p w:rsidR="0087464C" w:rsidRPr="0087464C" w:rsidRDefault="0087464C" w:rsidP="0087464C">
            <w:pPr>
              <w:spacing w:after="16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 работы в профессиональной и смежных сферах;</w:t>
            </w:r>
            <w:proofErr w:type="gramEnd"/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87464C" w:rsidRPr="0087464C" w:rsidRDefault="0087464C" w:rsidP="0087464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464C" w:rsidRPr="0087464C" w:rsidTr="0087464C">
        <w:trPr>
          <w:trHeight w:val="161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87464C" w:rsidRPr="0087464C" w:rsidRDefault="0087464C" w:rsidP="0087464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задачи для поиска информации</w:t>
            </w:r>
          </w:p>
          <w:p w:rsidR="0087464C" w:rsidRPr="0087464C" w:rsidRDefault="0087464C" w:rsidP="008746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необходимые источники информации</w:t>
            </w:r>
          </w:p>
          <w:p w:rsidR="0087464C" w:rsidRPr="0087464C" w:rsidRDefault="0087464C" w:rsidP="008746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процесс поиска; структурировать получаемую информацию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Номенклатуры информационных источников, применяемых в профессиональной деятельности</w:t>
            </w:r>
          </w:p>
          <w:p w:rsidR="0087464C" w:rsidRPr="0087464C" w:rsidRDefault="0087464C" w:rsidP="0087464C">
            <w:pPr>
              <w:spacing w:after="16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Формата оформления результатов поиска информации, современные средства и устройства информатизации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87464C" w:rsidRPr="0087464C" w:rsidRDefault="0087464C" w:rsidP="0087464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464C" w:rsidRPr="0087464C" w:rsidTr="0087464C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  <w:p w:rsidR="0087464C" w:rsidRPr="0087464C" w:rsidRDefault="0087464C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</w:t>
            </w: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деятельности; применять современную научную профессиональную терминологию; </w:t>
            </w:r>
          </w:p>
          <w:p w:rsidR="0087464C" w:rsidRPr="0087464C" w:rsidRDefault="0087464C" w:rsidP="008746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</w:t>
            </w:r>
          </w:p>
          <w:p w:rsidR="0087464C" w:rsidRPr="0087464C" w:rsidRDefault="0087464C" w:rsidP="008746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бизнес-план; рассчитывать размеры выплат по процентным ставкам кредитования;</w:t>
            </w:r>
          </w:p>
          <w:p w:rsidR="0087464C" w:rsidRPr="0087464C" w:rsidRDefault="0087464C" w:rsidP="008746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87464C" w:rsidRPr="0087464C" w:rsidRDefault="0087464C" w:rsidP="0087464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презентовать бизнес-идею; определять источники финансирования.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актуальной нормативно-правовой документации; современную научную и профессиональную </w:t>
            </w: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терминологию;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87464C" w:rsidRPr="0087464C" w:rsidTr="0087464C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87464C" w:rsidRPr="0087464C" w:rsidRDefault="0087464C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организовывать работу коллектива и команды; взаимодействовать с коллегами, руководством, детьми в ходе 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hd w:val="clear" w:color="auto" w:fill="FFFFFF"/>
              <w:tabs>
                <w:tab w:val="left" w:pos="422"/>
              </w:tabs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7464C" w:rsidRPr="0087464C" w:rsidTr="0087464C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87464C" w:rsidRPr="0087464C" w:rsidRDefault="0087464C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излагать свои мысли и оформлять документы по профессиональной тематике на государственном языке, проявлять толерантность в рабочем коллективе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 оформления документов и построения устных сообщений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7464C" w:rsidRPr="0087464C" w:rsidTr="0087464C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эксплуатировать электрические преобразователи, генераторы и их системы управления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технического обслуживания и ремонта электрооборудования, способы обнаружения неисправностей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7464C" w:rsidRPr="0087464C" w:rsidTr="0087464C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документации установленного образца по охране труда, соблюдать сроки ее заполнения и условия хранения;</w:t>
            </w:r>
          </w:p>
          <w:p w:rsidR="0087464C" w:rsidRPr="0087464C" w:rsidRDefault="0087464C" w:rsidP="0087464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 проводить </w:t>
            </w: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 опасных и вредных факторов на производстве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правила и нормы охраны труда, промышленной и пожарной безопасности, производственной санитарии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7464C" w:rsidRPr="0087464C" w:rsidTr="0087464C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4.1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разборку и сборку механических и автоматических устройств;</w:t>
            </w:r>
          </w:p>
          <w:p w:rsidR="0087464C" w:rsidRPr="0087464C" w:rsidRDefault="0087464C" w:rsidP="0087464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производить разметку, </w:t>
            </w:r>
            <w:proofErr w:type="spellStart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кернение</w:t>
            </w:r>
            <w:proofErr w:type="spellEnd"/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сверление отверстий переносными электроинструментами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widowControl w:val="0"/>
              <w:spacing w:after="16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 допусках и посадках и порядок обозначения их на чертежах;</w:t>
            </w:r>
          </w:p>
          <w:p w:rsidR="0087464C" w:rsidRPr="0087464C" w:rsidRDefault="0087464C" w:rsidP="0087464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и последовательность выполнения операций слесарной обработки деталей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464C" w:rsidRPr="0087464C" w:rsidRDefault="0087464C" w:rsidP="0087464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2632C" w:rsidRPr="00B2632C" w:rsidRDefault="00B2632C" w:rsidP="00B26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32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17528" w:rsidRPr="00417528" w:rsidRDefault="00417528" w:rsidP="0041752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3"/>
      <w:bookmarkStart w:id="7" w:name="_Toc156294569"/>
      <w:bookmarkStart w:id="8" w:name="_Toc156825291"/>
      <w:bookmarkEnd w:id="6"/>
      <w:bookmarkEnd w:id="7"/>
      <w:r w:rsidRPr="004175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8"/>
      <w:r w:rsidRPr="004175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417528" w:rsidRPr="00417528" w:rsidRDefault="00417528" w:rsidP="0041752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2334664"/>
      <w:bookmarkStart w:id="10" w:name="_Toc156294570"/>
      <w:bookmarkStart w:id="11" w:name="_Toc156825292"/>
      <w:bookmarkEnd w:id="9"/>
      <w:bookmarkEnd w:id="10"/>
      <w:r w:rsidRPr="004175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1"/>
      <w:r w:rsidRPr="004175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43"/>
        <w:gridCol w:w="2410"/>
        <w:gridCol w:w="2126"/>
      </w:tblGrid>
      <w:tr w:rsidR="00417528" w:rsidRPr="00417528" w:rsidTr="00417528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417528" w:rsidP="0041752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_Hlk152333186"/>
            <w:r w:rsidRPr="00417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2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417528" w:rsidP="0041752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417528" w:rsidP="0041752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7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417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417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417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417528" w:rsidRPr="00417528" w:rsidTr="00417528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417528" w:rsidP="0041752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6B5C43" w:rsidP="0041752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6B5C43" w:rsidP="0041752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17528" w:rsidRPr="00417528" w:rsidTr="00417528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417528" w:rsidP="0041752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417528" w:rsidP="0041752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417528" w:rsidP="0041752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17528" w:rsidRPr="00417528" w:rsidTr="00417528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417528" w:rsidP="0041752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417528" w:rsidP="0041752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417528" w:rsidP="0041752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17528" w:rsidRPr="00417528" w:rsidTr="00417528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417528" w:rsidP="0041752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4175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417528" w:rsidP="0041752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417528" w:rsidP="0041752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28" w:rsidRPr="00417528" w:rsidTr="00417528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417528" w:rsidP="0041752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6B5C43" w:rsidP="0041752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528" w:rsidRPr="00417528" w:rsidRDefault="006B5C43" w:rsidP="0041752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417528" w:rsidRPr="00417528" w:rsidRDefault="00417528" w:rsidP="004175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2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17528" w:rsidRPr="00417528" w:rsidRDefault="00417528" w:rsidP="004175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632C" w:rsidRPr="00B2632C" w:rsidRDefault="00B2632C" w:rsidP="00B26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6C9" w:rsidRDefault="005B06C9" w:rsidP="005B06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4C5E" w:rsidRDefault="00184C5E" w:rsidP="005B06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4C5E" w:rsidRDefault="00184C5E" w:rsidP="005B06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4C5E" w:rsidRDefault="00184C5E" w:rsidP="005B06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4C5E" w:rsidRDefault="00184C5E" w:rsidP="005B06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4C5E" w:rsidRDefault="00184C5E" w:rsidP="005B06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4C5E" w:rsidRDefault="00184C5E" w:rsidP="005B06C9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184C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4C5E" w:rsidRDefault="00184C5E" w:rsidP="005B06C9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84C5E">
        <w:rPr>
          <w:rStyle w:val="2035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2.2. Содержание </w:t>
      </w:r>
      <w:r w:rsidRPr="00184C5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tbl>
      <w:tblPr>
        <w:tblW w:w="0" w:type="auto"/>
        <w:tblCellSpacing w:w="0" w:type="dxa"/>
        <w:shd w:val="clear" w:color="auto" w:fill="FFFFFF"/>
        <w:tblLook w:val="04A0" w:firstRow="1" w:lastRow="0" w:firstColumn="1" w:lastColumn="0" w:noHBand="0" w:noVBand="1"/>
      </w:tblPr>
      <w:tblGrid>
        <w:gridCol w:w="3435"/>
        <w:gridCol w:w="6581"/>
        <w:gridCol w:w="1769"/>
        <w:gridCol w:w="3021"/>
      </w:tblGrid>
      <w:tr w:rsidR="001D55CC" w:rsidRPr="001D55CC" w:rsidTr="001D55CC">
        <w:trPr>
          <w:trHeight w:val="20"/>
          <w:tblCellSpacing w:w="0" w:type="dxa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10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Основы предпринимательства. Содержание и формы предпринимательства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3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 Сущность предпринимательства, основные черты и функции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 ОК 02, Ок 03, ОК 04, ОК5, ПК 1.3, ПК 2.3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Сущность предпринимательства: понятие, содержание и история развития. Основные характеристики и функции предпринимательской деятельности. Цели и типы предпринимательства.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3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 Предпринимательская идея - основа бизнеса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5E6EFE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Предпринимательская идея. Процесс принятия решения. Источники предпринимательских идей. </w:t>
            </w:r>
            <w:proofErr w:type="gramStart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Бизнес-идеи</w:t>
            </w:r>
            <w:proofErr w:type="gramEnd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топливо-энергетической сфере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№1 Выбор Бизнес-идеи. 10 </w:t>
            </w:r>
            <w:proofErr w:type="gramStart"/>
            <w:r w:rsidRPr="001D55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перспективных</w:t>
            </w:r>
            <w:proofErr w:type="gramEnd"/>
            <w:r w:rsidRPr="001D55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5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AltEnergy-стартапов</w:t>
            </w:r>
            <w:proofErr w:type="spellEnd"/>
            <w:r w:rsidRPr="001D55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 российскими корнями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10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Правовые основы государственного регулирования и контроля над предпринимательской деятельностью.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3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 Правовое регулирование предпринимательской </w:t>
            </w: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5E6EFE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 ОК 02, Ок 03, ОК 04, ОК5, ПК 4.1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Правовое регулирование предпринимательской </w:t>
            </w: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деятельности. Государственная регистрация юридических лиц и индивидуальных предпринимателей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Юридическая ответственность предпринимателя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№2 Анализ организационно – правовой формы предпринимательской деятельности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№3 Составление перечня документов для государственной регистрации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10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Основы финансово-экономического регулирования предпринимательской деятельности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3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 Основы финансового учета и налогообложения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 ОК 02, Ок 03, ОК 04, ОК5, ПК 4.1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имущественной основы. Финансовые результаты предпринимательской деятельности.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Налоги. Налоговое регулирование. Государственное регулирование цен (тарифов), надбавок  Федеральный закон от 26.03.2003 N 35-ФЗ (ред. от 14.02.2024) "Об электроэнергетике"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3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3.2 Финансовая среда предпринимательства и предпринимательские риски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 ОК 02, ОК 03, ОК 04, ОК5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и структура финансовой среды предпринимательства.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формы кредитования малого предпринимательства.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10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Формирование проекта развития бизнеса.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3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4.1 Бизнес-планирование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5E6EFE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03, ОК 04, ОК5, ПК 4.1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Сущность и значение </w:t>
            </w:r>
            <w:proofErr w:type="gramStart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бизнес-планирования</w:t>
            </w:r>
            <w:proofErr w:type="gramEnd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предпринимательской деятельности. Понятие, цель, задачи и особенности составления бизнес-плана. Общая структура бизнес-плана.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Сущность и значение SWOT-анализа в </w:t>
            </w:r>
            <w:proofErr w:type="gramStart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бизнес-планировании</w:t>
            </w:r>
            <w:proofErr w:type="gramEnd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Отличие бизнес-плана от других плановых документов. Рекомендации по применению компьютерных технологий в </w:t>
            </w:r>
            <w:proofErr w:type="gramStart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бизнес-планировании</w:t>
            </w:r>
            <w:proofErr w:type="gramEnd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D55CC" w:rsidRPr="001D55CC" w:rsidRDefault="005E6EFE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Практическое занятие №4 Разработка бизнес-плана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5E6EFE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10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Конъюнктура рынка труда.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3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5.1. Рынок труда и технология трудоустройства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5E6EFE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 ОК 02, ОК 03, ОК5,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и виды рынка труда. Занятость населения как показатель баланса спроса и предложения рабочей силы на рынке труда.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причины безработицы. Способы, методы и процесс трудоустройства. Определение, типы и классификация профессий. Заработная плата как цена труда.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D55CC" w:rsidRPr="001D55CC" w:rsidRDefault="005E6EFE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 ОК 02, Ок 03, ОК5, ПК 1.3, ПК 2.3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Практическое занятие №5 Изучение на сайте «Центра занятости населения Челябинской области» показателей спроса и предложения рабочей силы на рынке труда. Проведение анализа профессий и категорий </w:t>
            </w:r>
            <w:proofErr w:type="gramStart"/>
            <w:r w:rsidRPr="001D55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работников</w:t>
            </w:r>
            <w:proofErr w:type="gramEnd"/>
            <w:r w:rsidRPr="001D55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слабо востребованных на рынке труда и профессий, </w:t>
            </w:r>
            <w:r w:rsidRPr="001D55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перспективных для трудоустройства.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5E6EFE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10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 Правовые основы трудоустройства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3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6.1 Правовое и документационное обеспечение трудоустройства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5E6EFE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 ОК 02, Ок 03, ОК 04, ОК5, ПК 4.1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Трудовой договор: стороны, срок и порядок заключения. Гарантии при заключении трудового договора. Порядок изменения условий, расторжения и прекращения трудового договора. Коллективный договор.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5E6EFE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гражданско-правого договора типичной формы при трудоустройстве. Порядок заключения, изменения и расторжения гражданско-правого договора при трудоустройстве.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5E6EFE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10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5CC" w:rsidRPr="001D55CC" w:rsidTr="001D55CC">
        <w:trPr>
          <w:trHeight w:val="20"/>
          <w:tblCellSpacing w:w="0" w:type="dxa"/>
        </w:trPr>
        <w:tc>
          <w:tcPr>
            <w:tcW w:w="10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55CC" w:rsidRPr="001D55CC" w:rsidRDefault="001D55CC" w:rsidP="001D55CC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84C5E" w:rsidRDefault="00184C5E" w:rsidP="005B06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6A95" w:rsidRDefault="005F6A95" w:rsidP="005B06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6A95" w:rsidRDefault="005F6A95" w:rsidP="005B06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6A95" w:rsidRDefault="005F6A95" w:rsidP="005B06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6A95" w:rsidRDefault="005F6A95" w:rsidP="005B06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6A95" w:rsidRDefault="005F6A95" w:rsidP="005B06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6A95" w:rsidRDefault="005F6A95" w:rsidP="005B06C9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5F6A95" w:rsidSect="00184C5E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52867" w:rsidRPr="00052867" w:rsidRDefault="00052867" w:rsidP="0005286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152334671"/>
      <w:bookmarkStart w:id="14" w:name="_Toc156294574"/>
      <w:bookmarkStart w:id="15" w:name="_Toc156825296"/>
      <w:bookmarkEnd w:id="13"/>
      <w:bookmarkEnd w:id="14"/>
      <w:r w:rsidRPr="00052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5"/>
      <w:r w:rsidRPr="00052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052867" w:rsidRPr="00052867" w:rsidRDefault="00052867" w:rsidP="0005286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2"/>
      <w:bookmarkStart w:id="17" w:name="_Toc156294575"/>
      <w:bookmarkStart w:id="18" w:name="_Toc156825297"/>
      <w:bookmarkEnd w:id="16"/>
      <w:bookmarkEnd w:id="17"/>
      <w:r w:rsidRPr="00052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8"/>
    </w:p>
    <w:p w:rsidR="00052867" w:rsidRPr="00052867" w:rsidRDefault="00052867" w:rsidP="00052867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 w:rsidRPr="00052867">
        <w:rPr>
          <w:rFonts w:ascii="Calibri" w:eastAsia="Times New Roman" w:hAnsi="Calibri" w:cs="Calibri"/>
          <w:color w:val="000000"/>
          <w:lang w:eastAsia="ru-RU"/>
        </w:rPr>
        <w:t>: «</w:t>
      </w:r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Экономических дисциплин», </w:t>
      </w:r>
      <w:proofErr w:type="gram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оснащенный</w:t>
      </w:r>
      <w:proofErr w:type="gram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приложением 3 ОПОП-П.</w:t>
      </w:r>
    </w:p>
    <w:p w:rsidR="00052867" w:rsidRPr="00052867" w:rsidRDefault="00052867" w:rsidP="00052867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9" w:name="_Toc166342482"/>
      <w:r w:rsidRPr="000528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19"/>
    </w:p>
    <w:p w:rsidR="00052867" w:rsidRPr="00052867" w:rsidRDefault="00052867" w:rsidP="00052867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28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3.2.1. Основные печатные издания</w:t>
      </w:r>
    </w:p>
    <w:p w:rsidR="00052867" w:rsidRPr="00052867" w:rsidRDefault="00052867" w:rsidP="00052867">
      <w:pPr>
        <w:numPr>
          <w:ilvl w:val="0"/>
          <w:numId w:val="1"/>
        </w:numPr>
        <w:tabs>
          <w:tab w:val="clear" w:pos="720"/>
          <w:tab w:val="left" w:pos="851"/>
        </w:tabs>
        <w:spacing w:after="0" w:line="240" w:lineRule="auto"/>
        <w:ind w:left="86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Борисов Е.Ф. Основы экономики: учебник и практикум для </w:t>
      </w:r>
      <w:proofErr w:type="gram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СПО/ Е.</w:t>
      </w:r>
      <w:proofErr w:type="gram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Ф. Борисов. – 7-е изд., </w:t>
      </w: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– М.: Издательство </w:t>
      </w: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2019 – 383 с.</w:t>
      </w:r>
    </w:p>
    <w:p w:rsidR="00052867" w:rsidRPr="00052867" w:rsidRDefault="00052867" w:rsidP="00052867">
      <w:pPr>
        <w:numPr>
          <w:ilvl w:val="0"/>
          <w:numId w:val="1"/>
        </w:numPr>
        <w:tabs>
          <w:tab w:val="clear" w:pos="720"/>
          <w:tab w:val="left" w:pos="851"/>
        </w:tabs>
        <w:spacing w:after="0" w:line="240" w:lineRule="auto"/>
        <w:ind w:left="86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Грибов В.Д. Экономика организации (предприятия): учебник для СПО. / В.Д. Грибов, В.П. Грузинов, В.А. Кузьменко. - М.: КНОРУС, 2020.</w:t>
      </w:r>
    </w:p>
    <w:p w:rsidR="00052867" w:rsidRPr="00052867" w:rsidRDefault="00052867" w:rsidP="00052867">
      <w:pPr>
        <w:numPr>
          <w:ilvl w:val="0"/>
          <w:numId w:val="1"/>
        </w:numPr>
        <w:tabs>
          <w:tab w:val="clear" w:pos="720"/>
          <w:tab w:val="left" w:pos="851"/>
        </w:tabs>
        <w:spacing w:after="0" w:line="240" w:lineRule="auto"/>
        <w:ind w:left="86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Мокий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М.С. Экономика организации: учебник и практикум для СПО / М.С. </w:t>
      </w: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Мокий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О.В. </w:t>
      </w: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Азоева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В.С. Ивановский; под ред. М.С. </w:t>
      </w: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Мокия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3-е изд., </w:t>
      </w: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– М.: Издательство </w:t>
      </w: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2019. – 284 с.</w:t>
      </w:r>
    </w:p>
    <w:p w:rsidR="00052867" w:rsidRPr="00052867" w:rsidRDefault="00052867" w:rsidP="00052867">
      <w:pPr>
        <w:numPr>
          <w:ilvl w:val="0"/>
          <w:numId w:val="1"/>
        </w:numPr>
        <w:tabs>
          <w:tab w:val="clear" w:pos="720"/>
          <w:tab w:val="left" w:pos="851"/>
        </w:tabs>
        <w:spacing w:after="0" w:line="240" w:lineRule="auto"/>
        <w:ind w:left="86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Сергеев И.В. Экономика организации (предприятия): учебник и практикум для СПО / И.В. Сергеев, И.И. Веретенникова. – 6-е </w:t>
      </w: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</w:t>
      </w:r>
      <w:proofErr w:type="gram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ерераб.и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доп. – М.: Издательство </w:t>
      </w: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2019. – 511 с.</w:t>
      </w:r>
    </w:p>
    <w:p w:rsidR="00052867" w:rsidRPr="00052867" w:rsidRDefault="00052867" w:rsidP="00052867">
      <w:pPr>
        <w:numPr>
          <w:ilvl w:val="0"/>
          <w:numId w:val="1"/>
        </w:numPr>
        <w:tabs>
          <w:tab w:val="clear" w:pos="720"/>
          <w:tab w:val="left" w:pos="851"/>
        </w:tabs>
        <w:spacing w:after="0" w:line="240" w:lineRule="auto"/>
        <w:ind w:left="86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Сафронов Н.А. Экономика организации (предприятия): учебник. / Н.А. Сафронов. - М.: ИНФРА-М, 2017.</w:t>
      </w:r>
    </w:p>
    <w:p w:rsidR="00052867" w:rsidRPr="00052867" w:rsidRDefault="00052867" w:rsidP="00052867">
      <w:pPr>
        <w:numPr>
          <w:ilvl w:val="0"/>
          <w:numId w:val="1"/>
        </w:numPr>
        <w:tabs>
          <w:tab w:val="clear" w:pos="720"/>
          <w:tab w:val="left" w:pos="851"/>
        </w:tabs>
        <w:spacing w:after="0" w:line="240" w:lineRule="auto"/>
        <w:ind w:left="86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 – Режим доступа  </w:t>
      </w: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//www.onecomplex.ru, свободный</w:t>
      </w:r>
    </w:p>
    <w:p w:rsidR="00052867" w:rsidRPr="00052867" w:rsidRDefault="00052867" w:rsidP="00052867">
      <w:pPr>
        <w:numPr>
          <w:ilvl w:val="0"/>
          <w:numId w:val="1"/>
        </w:numPr>
        <w:tabs>
          <w:tab w:val="clear" w:pos="720"/>
          <w:tab w:val="left" w:pos="851"/>
        </w:tabs>
        <w:spacing w:after="0" w:line="240" w:lineRule="auto"/>
        <w:ind w:left="86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КонсультантПлюс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специальная подборка правовых документов и учебных материалов для студентов юридических, финансовых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экономических специальностей</w:t>
      </w:r>
    </w:p>
    <w:p w:rsidR="00052867" w:rsidRPr="00052867" w:rsidRDefault="00052867" w:rsidP="00052867">
      <w:pPr>
        <w:numPr>
          <w:ilvl w:val="0"/>
          <w:numId w:val="1"/>
        </w:numPr>
        <w:tabs>
          <w:tab w:val="clear" w:pos="720"/>
          <w:tab w:val="left" w:pos="851"/>
        </w:tabs>
        <w:spacing w:after="0" w:line="240" w:lineRule="auto"/>
        <w:ind w:left="86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867" w:rsidRPr="00052867" w:rsidRDefault="00052867" w:rsidP="00052867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3.2.2. Дополнительные источники</w:t>
      </w:r>
    </w:p>
    <w:p w:rsidR="00052867" w:rsidRPr="00052867" w:rsidRDefault="00052867" w:rsidP="00052867">
      <w:pPr>
        <w:numPr>
          <w:ilvl w:val="0"/>
          <w:numId w:val="2"/>
        </w:numPr>
        <w:tabs>
          <w:tab w:val="clear" w:pos="72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Рогалев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Н.Д. Экономика энергетики: учебное пособие / Н.Д. </w:t>
      </w: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Рогалев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А.Г. Зубкова</w:t>
      </w:r>
      <w:proofErr w:type="gram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И.В. </w:t>
      </w: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Мастерова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под ред. Н.Д. </w:t>
      </w:r>
      <w:proofErr w:type="spellStart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Рогалева</w:t>
      </w:r>
      <w:proofErr w:type="spellEnd"/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Издательство МЭИ, 2005. </w:t>
      </w:r>
    </w:p>
    <w:p w:rsidR="00052867" w:rsidRPr="00052867" w:rsidRDefault="00052867" w:rsidP="00052867">
      <w:pPr>
        <w:numPr>
          <w:ilvl w:val="0"/>
          <w:numId w:val="2"/>
        </w:numPr>
        <w:tabs>
          <w:tab w:val="clear" w:pos="72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2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Череданова</w:t>
      </w:r>
      <w:proofErr w:type="spellEnd"/>
      <w:r w:rsidRPr="00052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Л.Н. </w:t>
      </w:r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экономики и предпринимательства. – М.: Академия, 2019.</w:t>
      </w:r>
    </w:p>
    <w:p w:rsidR="00052867" w:rsidRPr="00052867" w:rsidRDefault="00052867" w:rsidP="00052867">
      <w:pPr>
        <w:tabs>
          <w:tab w:val="left" w:pos="851"/>
        </w:tabs>
        <w:spacing w:after="0" w:line="240" w:lineRule="auto"/>
        <w:ind w:left="12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867" w:rsidRPr="00052867" w:rsidRDefault="00052867" w:rsidP="00052867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 – Режим доступа </w:t>
      </w:r>
      <w:hyperlink r:id="rId8" w:tooltip="http://portal.chuc.ru/Library/kurs_chuc_zem-umush_otnoshen.html" w:history="1">
        <w:r w:rsidRPr="000528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http://portal.chuc.ru/Library/kurs_chuc_zem-umush_otnoshen.html</w:t>
        </w:r>
      </w:hyperlink>
      <w:r w:rsidRPr="0005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свободный</w:t>
      </w:r>
    </w:p>
    <w:p w:rsidR="00052867" w:rsidRPr="00052867" w:rsidRDefault="00052867" w:rsidP="00052867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8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2867" w:rsidRPr="00052867" w:rsidRDefault="00052867" w:rsidP="00052867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Pr="0005286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 </w:t>
      </w:r>
    </w:p>
    <w:p w:rsidR="00052867" w:rsidRPr="00052867" w:rsidRDefault="00052867" w:rsidP="00052867">
      <w:pPr>
        <w:spacing w:after="16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КОНТРОЛЬ И ОЦЕНКА РЕЗУЛЬТАТОВ ОСВОЕНИЯ </w:t>
      </w:r>
    </w:p>
    <w:p w:rsidR="00052867" w:rsidRPr="00052867" w:rsidRDefault="00052867" w:rsidP="00052867">
      <w:pPr>
        <w:spacing w:after="16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УЧЕБНОЙ ДИСЦИПЛИНЫ</w:t>
      </w:r>
    </w:p>
    <w:p w:rsidR="00052867" w:rsidRPr="00052867" w:rsidRDefault="00052867" w:rsidP="002700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120" w:after="120" w:line="273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8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3827"/>
        <w:gridCol w:w="2282"/>
      </w:tblGrid>
      <w:tr w:rsidR="00052867" w:rsidRPr="00052867" w:rsidTr="0027000D">
        <w:trPr>
          <w:tblCellSpacing w:w="0" w:type="dxa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52867" w:rsidRPr="00052867" w:rsidTr="0027000D">
        <w:trPr>
          <w:tblCellSpacing w:w="0" w:type="dxa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052867" w:rsidRPr="00052867" w:rsidRDefault="00052867" w:rsidP="00052867">
            <w:pPr>
              <w:numPr>
                <w:ilvl w:val="0"/>
                <w:numId w:val="3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алгоритмы выполнения работ в </w:t>
            </w:r>
            <w:proofErr w:type="gramStart"/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 смежных областях</w:t>
            </w:r>
          </w:p>
          <w:p w:rsidR="00052867" w:rsidRPr="00052867" w:rsidRDefault="00052867" w:rsidP="00052867">
            <w:pPr>
              <w:numPr>
                <w:ilvl w:val="0"/>
                <w:numId w:val="3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 работы в профессиональной и смежных сферах;</w:t>
            </w:r>
            <w:proofErr w:type="gramEnd"/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052867" w:rsidRPr="00052867" w:rsidRDefault="00052867" w:rsidP="00052867">
            <w:pPr>
              <w:numPr>
                <w:ilvl w:val="0"/>
                <w:numId w:val="4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</w:t>
            </w:r>
          </w:p>
          <w:p w:rsidR="00052867" w:rsidRPr="00052867" w:rsidRDefault="00052867" w:rsidP="00052867">
            <w:pPr>
              <w:numPr>
                <w:ilvl w:val="0"/>
                <w:numId w:val="4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задачу и/или проблему и выделять её составные части</w:t>
            </w:r>
          </w:p>
          <w:p w:rsidR="00052867" w:rsidRPr="00052867" w:rsidRDefault="00052867" w:rsidP="00052867">
            <w:pPr>
              <w:numPr>
                <w:ilvl w:val="0"/>
                <w:numId w:val="4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этапы решения задачи</w:t>
            </w:r>
          </w:p>
          <w:p w:rsidR="00052867" w:rsidRPr="00052867" w:rsidRDefault="00052867" w:rsidP="00052867">
            <w:pPr>
              <w:numPr>
                <w:ilvl w:val="0"/>
                <w:numId w:val="4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052867" w:rsidRPr="00052867" w:rsidRDefault="00052867" w:rsidP="00052867">
            <w:pPr>
              <w:numPr>
                <w:ilvl w:val="0"/>
                <w:numId w:val="4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необходимые ресурсы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распознает задачу и/или проблему в профессиональном и/или социальном контексте;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анализирует задачу и/или проблему и выделяет её составные части;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этапы решения задачи;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выявляет и эффективно ищет информацию, необходимую для решения задачи и/или проблемы;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составляет план действия;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необходимые ресурсы;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владеет актуальными методами работы в профессиональной и смежных сферах;</w:t>
            </w:r>
            <w:proofErr w:type="gramEnd"/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реализует составленный план;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оценивает результат и последствия своих действий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3F20" w:rsidRPr="006F3F20" w:rsidRDefault="006F3F20" w:rsidP="006F3F2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6F3F20" w:rsidRPr="006F3F20" w:rsidRDefault="006F3F20" w:rsidP="006F3F2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6F3F20" w:rsidRPr="006A72D1" w:rsidRDefault="006F3F20" w:rsidP="006F3F20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6F3F20" w:rsidRPr="006F3F20" w:rsidRDefault="006F3F20" w:rsidP="006F3F2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2D1">
              <w:rPr>
                <w:rStyle w:val="1522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6A72D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6F3F20" w:rsidRPr="006F3F20" w:rsidRDefault="006F3F20" w:rsidP="006F3F2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6F3F20" w:rsidRPr="006F3F20" w:rsidRDefault="006F3F20" w:rsidP="006F3F2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 w:rsidR="006A72D1" w:rsidRPr="006A72D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52867" w:rsidRPr="00052867" w:rsidTr="0027000D">
        <w:trPr>
          <w:tblCellSpacing w:w="0" w:type="dxa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ОК02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052867" w:rsidRPr="00052867" w:rsidRDefault="00052867" w:rsidP="00052867">
            <w:pPr>
              <w:numPr>
                <w:ilvl w:val="0"/>
                <w:numId w:val="5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Номенклатуры информационных источников, применяемых в профессиональной деятельности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052867" w:rsidRPr="00052867" w:rsidRDefault="00052867" w:rsidP="00052867">
            <w:pPr>
              <w:numPr>
                <w:ilvl w:val="0"/>
                <w:numId w:val="6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задачи для поиска информации, необходимые источники </w:t>
            </w: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информации;</w:t>
            </w:r>
          </w:p>
          <w:p w:rsidR="00052867" w:rsidRPr="00052867" w:rsidRDefault="00052867" w:rsidP="00052867">
            <w:pPr>
              <w:numPr>
                <w:ilvl w:val="0"/>
                <w:numId w:val="6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процесс поиска; структурировать получаемую информацию;</w:t>
            </w:r>
          </w:p>
          <w:p w:rsidR="00052867" w:rsidRPr="00052867" w:rsidRDefault="00052867" w:rsidP="00052867">
            <w:pPr>
              <w:numPr>
                <w:ilvl w:val="0"/>
                <w:numId w:val="6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</w:t>
            </w:r>
          </w:p>
          <w:p w:rsidR="00052867" w:rsidRPr="00052867" w:rsidRDefault="00052867" w:rsidP="00052867">
            <w:pPr>
              <w:numPr>
                <w:ilvl w:val="0"/>
                <w:numId w:val="6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практическую значимость результатов поиска;</w:t>
            </w:r>
          </w:p>
          <w:p w:rsidR="00052867" w:rsidRPr="00052867" w:rsidRDefault="00052867" w:rsidP="00052867">
            <w:pPr>
              <w:numPr>
                <w:ilvl w:val="0"/>
                <w:numId w:val="6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052867" w:rsidRPr="00052867" w:rsidRDefault="00052867" w:rsidP="00052867">
            <w:pPr>
              <w:numPr>
                <w:ilvl w:val="0"/>
                <w:numId w:val="6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определяет задачи для поиска информации;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необходимые источники информации;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планирует процесс поиска;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структурирует получаемую информацию;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выделяет наиболее </w:t>
            </w:r>
            <w:proofErr w:type="gramStart"/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оценивает практическую значимость результатов поиска;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демонстрирует навыки использования информационных технологий в профессиональной деятельности;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использует средства ИКТ для просмотра, обработки и хранения информации - 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анализирует информацию на основе применения профессиональных технологий, использование информационно-телекоммуникационной сети «Интернет» для реализации профессиональной деятельности.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6A72D1" w:rsidRPr="006A72D1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2D1">
              <w:rPr>
                <w:rStyle w:val="1522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6A72D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</w:t>
            </w:r>
            <w:r w:rsidRPr="006F3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контроль: 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 w:rsidRPr="006A72D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867" w:rsidRPr="00052867" w:rsidTr="0027000D">
        <w:trPr>
          <w:tblCellSpacing w:w="0" w:type="dxa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tabs>
                <w:tab w:val="left" w:pos="194"/>
              </w:tabs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ОК03</w:t>
            </w:r>
          </w:p>
          <w:p w:rsidR="00052867" w:rsidRPr="00052867" w:rsidRDefault="00052867" w:rsidP="00052867">
            <w:pPr>
              <w:tabs>
                <w:tab w:val="left" w:pos="194"/>
              </w:tabs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052867" w:rsidRPr="00052867" w:rsidRDefault="00052867" w:rsidP="00052867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</w:t>
            </w:r>
          </w:p>
          <w:p w:rsidR="00052867" w:rsidRPr="00052867" w:rsidRDefault="00052867" w:rsidP="00052867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</w:t>
            </w:r>
          </w:p>
          <w:p w:rsidR="00052867" w:rsidRPr="00052867" w:rsidRDefault="00052867" w:rsidP="00052867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презентовать идеи открытия собственного дела в профессиональной деятельности; оформлять бизнес-план; </w:t>
            </w:r>
          </w:p>
          <w:p w:rsidR="00052867" w:rsidRPr="00052867" w:rsidRDefault="00052867" w:rsidP="00052867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рассчитывать размеры выплат по процентным ставкам кредитования;</w:t>
            </w:r>
          </w:p>
          <w:p w:rsidR="00052867" w:rsidRPr="00052867" w:rsidRDefault="00052867" w:rsidP="00052867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</w:t>
            </w: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деятельности; </w:t>
            </w:r>
          </w:p>
          <w:p w:rsidR="00052867" w:rsidRPr="00052867" w:rsidRDefault="00052867" w:rsidP="00052867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презентовать бизнес-идею; определять источники финансирования.</w:t>
            </w:r>
          </w:p>
          <w:p w:rsidR="00052867" w:rsidRPr="00052867" w:rsidRDefault="00052867" w:rsidP="00052867">
            <w:pPr>
              <w:tabs>
                <w:tab w:val="left" w:pos="194"/>
              </w:tabs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052867" w:rsidRPr="00052867" w:rsidRDefault="00052867" w:rsidP="00052867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актуальной нормативно-правовой документации; </w:t>
            </w:r>
          </w:p>
          <w:p w:rsidR="00052867" w:rsidRPr="00052867" w:rsidRDefault="00052867" w:rsidP="00052867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современную научную и профессиональную терминологию; возможные траектории профессионального развития и самообразования; </w:t>
            </w:r>
          </w:p>
          <w:p w:rsidR="00052867" w:rsidRPr="00052867" w:rsidRDefault="00052867" w:rsidP="00052867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предпринимательской деятельности; основы финансовой грамотности; правила разработки бизнес-планов; </w:t>
            </w:r>
          </w:p>
          <w:p w:rsidR="00052867" w:rsidRPr="00052867" w:rsidRDefault="00052867" w:rsidP="00052867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выстраивания презентации; кредитные банковские продукты.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Умеет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презентовать бизнес-идею; определять источники финансирования.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6A72D1" w:rsidRPr="006A72D1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2D1">
              <w:rPr>
                <w:rStyle w:val="1522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6A72D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 w:rsidRPr="006A72D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867" w:rsidRPr="00052867" w:rsidTr="0027000D">
        <w:trPr>
          <w:tblCellSpacing w:w="0" w:type="dxa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tabs>
                <w:tab w:val="left" w:pos="194"/>
              </w:tabs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ОК04</w:t>
            </w:r>
          </w:p>
          <w:p w:rsidR="00052867" w:rsidRPr="00052867" w:rsidRDefault="00052867" w:rsidP="00052867">
            <w:pPr>
              <w:tabs>
                <w:tab w:val="left" w:pos="194"/>
              </w:tabs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</w:t>
            </w: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организовывать работу коллектива и команды; взаимодействовать с коллегами, руководством, детьми в ходе профессиональной деятельности.</w:t>
            </w:r>
          </w:p>
          <w:p w:rsidR="00052867" w:rsidRPr="00052867" w:rsidRDefault="00052867" w:rsidP="00052867">
            <w:pPr>
              <w:tabs>
                <w:tab w:val="left" w:pos="194"/>
              </w:tabs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</w:t>
            </w: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организует работу коллектива и команды;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6A72D1" w:rsidRPr="006A72D1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2D1">
              <w:rPr>
                <w:rStyle w:val="1522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6A72D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52867" w:rsidRPr="00052867" w:rsidRDefault="006A72D1" w:rsidP="003C387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 w:rsidRPr="006A72D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052867" w:rsidRPr="00052867" w:rsidTr="0027000D">
        <w:trPr>
          <w:tblCellSpacing w:w="0" w:type="dxa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ОК05</w:t>
            </w:r>
          </w:p>
          <w:p w:rsidR="00052867" w:rsidRPr="00052867" w:rsidRDefault="00052867" w:rsidP="00052867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</w:t>
            </w: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</w:t>
            </w: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толерантность в рабочем коллективе.</w:t>
            </w:r>
          </w:p>
          <w:p w:rsidR="00052867" w:rsidRPr="00052867" w:rsidRDefault="00052867" w:rsidP="00052867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</w:t>
            </w: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Умеет грамотно излагать свои мысли и оформлять документы по профессиональной тематике на государственном языке, проявлять толерантность в рабочем </w:t>
            </w: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коллективе.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6A72D1" w:rsidRPr="006A72D1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</w:t>
            </w: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работы 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2D1">
              <w:rPr>
                <w:rStyle w:val="1522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6A72D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52867" w:rsidRPr="00052867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 w:rsidRPr="006A72D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052867" w:rsidRPr="00052867" w:rsidTr="0027000D">
        <w:trPr>
          <w:tblCellSpacing w:w="0" w:type="dxa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</w:t>
            </w:r>
            <w:proofErr w:type="gramStart"/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 </w:t>
            </w: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эксплуатировать электрические преобразователи, генераторы и их системы управления</w:t>
            </w:r>
            <w:r w:rsidRPr="000528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</w:t>
            </w: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методику технического обслуживания и ремонта электрооборудования, способы обнаружения неисправностей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навыки эксплуатации электрических преобразователей, генераторов и их систем управления</w:t>
            </w:r>
          </w:p>
        </w:tc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6A72D1" w:rsidRPr="006A72D1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2D1">
              <w:rPr>
                <w:rStyle w:val="1522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6A72D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6A72D1" w:rsidRPr="006F3F20" w:rsidRDefault="006A72D1" w:rsidP="006A72D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F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 w:rsidRPr="006A72D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52867" w:rsidRPr="00052867" w:rsidTr="0027000D">
        <w:trPr>
          <w:tblCellSpacing w:w="0" w:type="dxa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  <w:p w:rsidR="00052867" w:rsidRPr="00052867" w:rsidRDefault="00052867" w:rsidP="00052867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52867" w:rsidRPr="00052867" w:rsidRDefault="00052867" w:rsidP="00052867">
            <w:pPr>
              <w:numPr>
                <w:ilvl w:val="0"/>
                <w:numId w:val="9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документации установленного образца по охране труда, соблюдать сроки ее заполнения и условия хранения;</w:t>
            </w:r>
          </w:p>
          <w:p w:rsidR="00052867" w:rsidRPr="00052867" w:rsidRDefault="00052867" w:rsidP="00052867">
            <w:pPr>
              <w:numPr>
                <w:ilvl w:val="0"/>
                <w:numId w:val="9"/>
              </w:numPr>
              <w:tabs>
                <w:tab w:val="left" w:pos="194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 проводить анализ опасных и вредных факторов на производстве</w:t>
            </w:r>
          </w:p>
          <w:p w:rsidR="00052867" w:rsidRPr="00052867" w:rsidRDefault="00052867" w:rsidP="00052867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</w:t>
            </w: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и нормы охраны труда, промышленной и пожарной безопасности, производственной санитарии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документации установленного образца по охране труда, соблюдать сроки ее заполнения и условия хранения;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 проводить анализ опасных и вредных факторов на производстве</w:t>
            </w:r>
          </w:p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867" w:rsidRPr="00052867" w:rsidTr="0027000D">
        <w:trPr>
          <w:tblCellSpacing w:w="0" w:type="dxa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</w:t>
            </w:r>
          </w:p>
          <w:p w:rsidR="00052867" w:rsidRPr="00052867" w:rsidRDefault="00052867" w:rsidP="00052867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производить разборку и сборку механических и автоматических устройств;</w:t>
            </w:r>
          </w:p>
          <w:p w:rsidR="00052867" w:rsidRPr="00052867" w:rsidRDefault="00052867" w:rsidP="00052867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</w:t>
            </w: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общие сведения о допусках и посадках и порядок обозначения их на чертежах, приемы и последовательность выполнения операций слесарной обработки деталей.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 разборку и сборку механических и автоматических устройств</w:t>
            </w:r>
            <w:proofErr w:type="gramStart"/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5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демонстрирует знания о допусках и посадках и порядок обозначения их на чертежах, приемы и последовательность выполнения операций слесарной обработки деталей.</w:t>
            </w:r>
          </w:p>
        </w:tc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867" w:rsidRPr="00052867" w:rsidRDefault="00052867" w:rsidP="00052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6A95" w:rsidRPr="00184C5E" w:rsidRDefault="005F6A95" w:rsidP="005B06C9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0" w:name="_GoBack"/>
      <w:bookmarkEnd w:id="20"/>
    </w:p>
    <w:sectPr w:rsidR="005F6A95" w:rsidRPr="00184C5E" w:rsidSect="005F6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957" w:rsidRDefault="00545957" w:rsidP="00B2632C">
      <w:pPr>
        <w:spacing w:after="0" w:line="240" w:lineRule="auto"/>
      </w:pPr>
      <w:r>
        <w:separator/>
      </w:r>
    </w:p>
  </w:endnote>
  <w:endnote w:type="continuationSeparator" w:id="0">
    <w:p w:rsidR="00545957" w:rsidRDefault="00545957" w:rsidP="00B2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957" w:rsidRDefault="00545957" w:rsidP="00B2632C">
      <w:pPr>
        <w:spacing w:after="0" w:line="240" w:lineRule="auto"/>
      </w:pPr>
      <w:r>
        <w:separator/>
      </w:r>
    </w:p>
  </w:footnote>
  <w:footnote w:type="continuationSeparator" w:id="0">
    <w:p w:rsidR="00545957" w:rsidRDefault="00545957" w:rsidP="00B263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271F"/>
    <w:multiLevelType w:val="multilevel"/>
    <w:tmpl w:val="048A9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6368D7"/>
    <w:multiLevelType w:val="multilevel"/>
    <w:tmpl w:val="AB927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1150B6"/>
    <w:multiLevelType w:val="multilevel"/>
    <w:tmpl w:val="20F8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266EC0"/>
    <w:multiLevelType w:val="multilevel"/>
    <w:tmpl w:val="1B04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F95C60"/>
    <w:multiLevelType w:val="multilevel"/>
    <w:tmpl w:val="4CF0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CB6995"/>
    <w:multiLevelType w:val="multilevel"/>
    <w:tmpl w:val="6A048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C941BA"/>
    <w:multiLevelType w:val="multilevel"/>
    <w:tmpl w:val="7EEA4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160D65"/>
    <w:multiLevelType w:val="multilevel"/>
    <w:tmpl w:val="115C7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3F0E74"/>
    <w:multiLevelType w:val="multilevel"/>
    <w:tmpl w:val="653C4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ECD"/>
    <w:rsid w:val="00052867"/>
    <w:rsid w:val="00184C5E"/>
    <w:rsid w:val="001D55CC"/>
    <w:rsid w:val="0027000D"/>
    <w:rsid w:val="003C3873"/>
    <w:rsid w:val="00417528"/>
    <w:rsid w:val="00545957"/>
    <w:rsid w:val="005B06C9"/>
    <w:rsid w:val="005C0C5C"/>
    <w:rsid w:val="005E6EFE"/>
    <w:rsid w:val="005F6A95"/>
    <w:rsid w:val="006A72D1"/>
    <w:rsid w:val="006B5C43"/>
    <w:rsid w:val="006F3F20"/>
    <w:rsid w:val="00801E08"/>
    <w:rsid w:val="0087464C"/>
    <w:rsid w:val="00A117EE"/>
    <w:rsid w:val="00B2632C"/>
    <w:rsid w:val="00DE31EE"/>
    <w:rsid w:val="00E248BF"/>
    <w:rsid w:val="00E50DF7"/>
    <w:rsid w:val="00EF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66,bqiaagaaeyqcaaagiaiaaanvawaabwmdaaaaaaaaaaaaaaaaaaaaaaaaaaaaaaaaaaaaaaaaaaaaaaaaaaaaaaaaaaaaaaaaaaaaaaaaaaaaaaaaaaaaaaaaaaaaaaaaaaaaaaaaaaaaaaaaaaaaaaaaaaaaaaaaaaaaaaaaaaaaaaaaaaaaaaaaaaaaaaaaaaaaaaaaaaaaaaaaaaaaaaaaaaaaaaaaaaaaaaaa"/>
    <w:basedOn w:val="a"/>
    <w:rsid w:val="00A11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B0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3">
    <w:name w:val="1703"/>
    <w:aliases w:val="bqiaagaaeyqcaaagiaiaaapeawaabewdaaaaaaaaaaaaaaaaaaaaaaaaaaaaaaaaaaaaaaaaaaaaaaaaaaaaaaaaaaaaaaaaaaaaaaaaaaaaaaaaaaaaaaaaaaaaaaaaaaaaaaaaaaaaaaaaaaaaaaaaaaaaaaaaaaaaaaaaaaaaaaaaaaaaaaaaaaaaaaaaaaaaaaaaaaaaaaaaaaaaaaaaaaaaaaaaaaaaaaaa"/>
    <w:basedOn w:val="a0"/>
    <w:rsid w:val="005B06C9"/>
  </w:style>
  <w:style w:type="character" w:styleId="a4">
    <w:name w:val="footnote reference"/>
    <w:basedOn w:val="a0"/>
    <w:uiPriority w:val="99"/>
    <w:semiHidden/>
    <w:unhideWhenUsed/>
    <w:rsid w:val="00B2632C"/>
  </w:style>
  <w:style w:type="paragraph" w:styleId="a5">
    <w:name w:val="footnote text"/>
    <w:basedOn w:val="a"/>
    <w:link w:val="a6"/>
    <w:uiPriority w:val="99"/>
    <w:semiHidden/>
    <w:unhideWhenUsed/>
    <w:rsid w:val="00B26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B263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184C5E"/>
  </w:style>
  <w:style w:type="character" w:styleId="a7">
    <w:name w:val="Hyperlink"/>
    <w:basedOn w:val="a0"/>
    <w:uiPriority w:val="99"/>
    <w:semiHidden/>
    <w:unhideWhenUsed/>
    <w:rsid w:val="00052867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6F3F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66,bqiaagaaeyqcaaagiaiaaanvawaabwmdaaaaaaaaaaaaaaaaaaaaaaaaaaaaaaaaaaaaaaaaaaaaaaaaaaaaaaaaaaaaaaaaaaaaaaaaaaaaaaaaaaaaaaaaaaaaaaaaaaaaaaaaaaaaaaaaaaaaaaaaaaaaaaaaaaaaaaaaaaaaaaaaaaaaaaaaaaaaaaaaaaaaaaaaaaaaaaaaaaaaaaaaaaaaaaaaaaaaaaaa"/>
    <w:basedOn w:val="a"/>
    <w:rsid w:val="00A11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B0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3">
    <w:name w:val="1703"/>
    <w:aliases w:val="bqiaagaaeyqcaaagiaiaaapeawaabewdaaaaaaaaaaaaaaaaaaaaaaaaaaaaaaaaaaaaaaaaaaaaaaaaaaaaaaaaaaaaaaaaaaaaaaaaaaaaaaaaaaaaaaaaaaaaaaaaaaaaaaaaaaaaaaaaaaaaaaaaaaaaaaaaaaaaaaaaaaaaaaaaaaaaaaaaaaaaaaaaaaaaaaaaaaaaaaaaaaaaaaaaaaaaaaaaaaaaaaaa"/>
    <w:basedOn w:val="a0"/>
    <w:rsid w:val="005B06C9"/>
  </w:style>
  <w:style w:type="character" w:styleId="a4">
    <w:name w:val="footnote reference"/>
    <w:basedOn w:val="a0"/>
    <w:uiPriority w:val="99"/>
    <w:semiHidden/>
    <w:unhideWhenUsed/>
    <w:rsid w:val="00B2632C"/>
  </w:style>
  <w:style w:type="paragraph" w:styleId="a5">
    <w:name w:val="footnote text"/>
    <w:basedOn w:val="a"/>
    <w:link w:val="a6"/>
    <w:uiPriority w:val="99"/>
    <w:semiHidden/>
    <w:unhideWhenUsed/>
    <w:rsid w:val="00B26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B263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184C5E"/>
  </w:style>
  <w:style w:type="character" w:styleId="a7">
    <w:name w:val="Hyperlink"/>
    <w:basedOn w:val="a0"/>
    <w:uiPriority w:val="99"/>
    <w:semiHidden/>
    <w:unhideWhenUsed/>
    <w:rsid w:val="00052867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6F3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1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chuc.ru/Library/kurs_chuc_zem-umush_otnoshen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2767</Words>
  <Characters>15777</Characters>
  <Application>Microsoft Office Word</Application>
  <DocSecurity>0</DocSecurity>
  <Lines>131</Lines>
  <Paragraphs>37</Paragraphs>
  <ScaleCrop>false</ScaleCrop>
  <Company/>
  <LinksUpToDate>false</LinksUpToDate>
  <CharactersWithSpaces>18507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21</cp:revision>
  <dcterms:created xsi:type="dcterms:W3CDTF">2025-06-11T04:40:00Z</dcterms:created>
  <dcterms:modified xsi:type="dcterms:W3CDTF">2025-06-11T04:59:00Z</dcterms:modified>
</cp:coreProperties>
</file>